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73D03" w14:textId="77777777" w:rsidR="001654FF" w:rsidRDefault="001654FF" w:rsidP="00834508">
      <w:pPr>
        <w:spacing w:after="0" w:line="240" w:lineRule="auto"/>
      </w:pPr>
    </w:p>
    <w:p w14:paraId="54DC61EC" w14:textId="77777777"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>Предварительно утвержден</w:t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="00834508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  <w:t>Утвержден общим годовым</w:t>
      </w:r>
    </w:p>
    <w:p w14:paraId="25A57FAA" w14:textId="77777777"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>Советом</w:t>
      </w:r>
      <w:r w:rsidR="007B1541">
        <w:rPr>
          <w:sz w:val="20"/>
          <w:szCs w:val="20"/>
        </w:rPr>
        <w:t xml:space="preserve"> директоров</w:t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14:paraId="591F69EF" w14:textId="77777777"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C53AD9">
        <w:rPr>
          <w:sz w:val="20"/>
          <w:szCs w:val="20"/>
        </w:rPr>
        <w:tab/>
      </w: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 xml:space="preserve">» </w:t>
      </w:r>
    </w:p>
    <w:p w14:paraId="252FD31D" w14:textId="34AB1F6F" w:rsidR="001654FF" w:rsidRPr="00BA24D6" w:rsidRDefault="00C53AD9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23764">
        <w:rPr>
          <w:sz w:val="20"/>
          <w:szCs w:val="20"/>
        </w:rPr>
        <w:t>1</w:t>
      </w:r>
      <w:r w:rsidR="001C6B0A">
        <w:rPr>
          <w:sz w:val="20"/>
          <w:szCs w:val="20"/>
        </w:rPr>
        <w:t>8</w:t>
      </w:r>
      <w:r w:rsidR="00123764">
        <w:rPr>
          <w:sz w:val="20"/>
          <w:szCs w:val="20"/>
        </w:rPr>
        <w:t>.03.202</w:t>
      </w:r>
      <w:r w:rsidR="00E94B7C">
        <w:rPr>
          <w:sz w:val="20"/>
          <w:szCs w:val="20"/>
        </w:rPr>
        <w:t>2</w:t>
      </w:r>
      <w:r w:rsidR="001654FF">
        <w:rPr>
          <w:sz w:val="20"/>
          <w:szCs w:val="20"/>
        </w:rPr>
        <w:t xml:space="preserve"> г., </w:t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894427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123764">
        <w:rPr>
          <w:sz w:val="20"/>
          <w:szCs w:val="20"/>
        </w:rPr>
        <w:t>2</w:t>
      </w:r>
      <w:r w:rsidR="00E94B7C">
        <w:rPr>
          <w:sz w:val="20"/>
          <w:szCs w:val="20"/>
        </w:rPr>
        <w:t>8</w:t>
      </w:r>
      <w:r w:rsidR="00123764">
        <w:rPr>
          <w:sz w:val="20"/>
          <w:szCs w:val="20"/>
        </w:rPr>
        <w:t>.04.202</w:t>
      </w:r>
      <w:r w:rsidR="00E94B7C">
        <w:rPr>
          <w:sz w:val="20"/>
          <w:szCs w:val="20"/>
        </w:rPr>
        <w:t>2</w:t>
      </w:r>
      <w:r w:rsidR="001654FF" w:rsidRPr="00BA24D6">
        <w:rPr>
          <w:sz w:val="20"/>
          <w:szCs w:val="20"/>
        </w:rPr>
        <w:t xml:space="preserve"> г.</w:t>
      </w:r>
    </w:p>
    <w:p w14:paraId="36C2B87B" w14:textId="2580EAAA"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1C6B0A">
        <w:rPr>
          <w:sz w:val="20"/>
          <w:szCs w:val="20"/>
        </w:rPr>
        <w:t>2</w:t>
      </w:r>
      <w:r w:rsidRPr="00BA24D6">
        <w:rPr>
          <w:sz w:val="20"/>
          <w:szCs w:val="20"/>
        </w:rPr>
        <w:t xml:space="preserve"> от </w:t>
      </w:r>
      <w:r w:rsidR="00123764">
        <w:rPr>
          <w:sz w:val="20"/>
          <w:szCs w:val="20"/>
        </w:rPr>
        <w:t>1</w:t>
      </w:r>
      <w:r w:rsidR="001C6B0A">
        <w:rPr>
          <w:sz w:val="20"/>
          <w:szCs w:val="20"/>
        </w:rPr>
        <w:t>8</w:t>
      </w:r>
      <w:r w:rsidR="00123764">
        <w:rPr>
          <w:sz w:val="20"/>
          <w:szCs w:val="20"/>
        </w:rPr>
        <w:t>.03.202</w:t>
      </w:r>
      <w:r w:rsidR="001C6B0A">
        <w:rPr>
          <w:sz w:val="20"/>
          <w:szCs w:val="20"/>
        </w:rPr>
        <w:t>2</w:t>
      </w:r>
      <w:r w:rsidR="00D61B3B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>г.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894427">
        <w:rPr>
          <w:sz w:val="20"/>
          <w:szCs w:val="20"/>
        </w:rPr>
        <w:tab/>
      </w:r>
      <w:r w:rsidR="00753C63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1C6B0A">
        <w:rPr>
          <w:sz w:val="20"/>
          <w:szCs w:val="20"/>
        </w:rPr>
        <w:t>30</w:t>
      </w:r>
      <w:r w:rsidRPr="00BA24D6">
        <w:rPr>
          <w:sz w:val="20"/>
          <w:szCs w:val="20"/>
        </w:rPr>
        <w:t xml:space="preserve"> от </w:t>
      </w:r>
      <w:r w:rsidR="00123764">
        <w:rPr>
          <w:sz w:val="20"/>
          <w:szCs w:val="20"/>
        </w:rPr>
        <w:t>2</w:t>
      </w:r>
      <w:r w:rsidR="00E94B7C">
        <w:rPr>
          <w:sz w:val="20"/>
          <w:szCs w:val="20"/>
        </w:rPr>
        <w:t>8</w:t>
      </w:r>
      <w:r w:rsidR="00123764">
        <w:rPr>
          <w:sz w:val="20"/>
          <w:szCs w:val="20"/>
        </w:rPr>
        <w:t>.04.202</w:t>
      </w:r>
      <w:r w:rsidR="001C6B0A">
        <w:rPr>
          <w:sz w:val="20"/>
          <w:szCs w:val="20"/>
        </w:rPr>
        <w:t>2</w:t>
      </w:r>
      <w:r w:rsidRPr="00BA24D6">
        <w:rPr>
          <w:sz w:val="20"/>
          <w:szCs w:val="20"/>
        </w:rPr>
        <w:t xml:space="preserve"> г.)</w:t>
      </w:r>
    </w:p>
    <w:p w14:paraId="672C2252" w14:textId="77777777" w:rsidR="001654FF" w:rsidRPr="00BA24D6" w:rsidRDefault="001654FF" w:rsidP="00834508">
      <w:pPr>
        <w:spacing w:after="0" w:line="240" w:lineRule="auto"/>
        <w:rPr>
          <w:sz w:val="20"/>
          <w:szCs w:val="20"/>
        </w:rPr>
      </w:pPr>
    </w:p>
    <w:p w14:paraId="232D8340" w14:textId="2D697115" w:rsidR="007B1541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="00397CC1">
        <w:rPr>
          <w:sz w:val="20"/>
          <w:szCs w:val="20"/>
        </w:rPr>
        <w:t>подпись</w:t>
      </w:r>
      <w:bookmarkStart w:id="0" w:name="_GoBack"/>
      <w:bookmarkEnd w:id="0"/>
      <w:r w:rsidRPr="00BA24D6">
        <w:rPr>
          <w:sz w:val="20"/>
          <w:szCs w:val="20"/>
        </w:rPr>
        <w:tab/>
      </w:r>
      <w:r w:rsidR="00CE420D">
        <w:rPr>
          <w:sz w:val="20"/>
          <w:szCs w:val="20"/>
        </w:rPr>
        <w:t>Игнатьев О.Г.</w:t>
      </w:r>
    </w:p>
    <w:p w14:paraId="2410F176" w14:textId="77777777"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ab/>
      </w:r>
    </w:p>
    <w:p w14:paraId="390C1316" w14:textId="77777777" w:rsidR="001654FF" w:rsidRDefault="001654FF" w:rsidP="00834508">
      <w:pPr>
        <w:spacing w:after="0" w:line="240" w:lineRule="auto"/>
      </w:pPr>
    </w:p>
    <w:p w14:paraId="1F44F6F4" w14:textId="77777777" w:rsidR="001654FF" w:rsidRDefault="001654FF"/>
    <w:p w14:paraId="33C2BED1" w14:textId="77777777" w:rsidR="001654FF" w:rsidRPr="0044171D" w:rsidRDefault="001654FF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14:paraId="511F190A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3110688E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5D87D3D8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3ED6F184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14:paraId="56FC2BF2" w14:textId="3EE08A8C"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</w:t>
      </w:r>
      <w:r w:rsidR="003F46D0">
        <w:rPr>
          <w:rFonts w:ascii="Times New Roman" w:hAnsi="Times New Roman"/>
          <w:b/>
          <w:bCs/>
          <w:sz w:val="28"/>
          <w:szCs w:val="28"/>
        </w:rPr>
        <w:t>2</w:t>
      </w:r>
      <w:r w:rsidR="001C6B0A">
        <w:rPr>
          <w:rFonts w:ascii="Times New Roman" w:hAnsi="Times New Roman"/>
          <w:b/>
          <w:bCs/>
          <w:sz w:val="28"/>
          <w:szCs w:val="28"/>
        </w:rPr>
        <w:t>1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32EB856" w14:textId="77777777" w:rsidR="001654FF" w:rsidRPr="0044171D" w:rsidRDefault="00C53AD9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>кционерно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обществ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62716A" w14:textId="77777777"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71D">
        <w:rPr>
          <w:rFonts w:ascii="Times New Roman" w:hAnsi="Times New Roman"/>
          <w:b/>
          <w:bCs/>
          <w:sz w:val="24"/>
          <w:szCs w:val="24"/>
        </w:rPr>
        <w:t>«</w:t>
      </w:r>
      <w:r w:rsidR="000F476C">
        <w:rPr>
          <w:rFonts w:ascii="Times New Roman" w:hAnsi="Times New Roman"/>
          <w:b/>
          <w:bCs/>
          <w:sz w:val="24"/>
          <w:szCs w:val="24"/>
        </w:rPr>
        <w:t>ТРАНСКОМ</w:t>
      </w:r>
      <w:r w:rsidRPr="0044171D">
        <w:rPr>
          <w:rFonts w:ascii="Times New Roman" w:hAnsi="Times New Roman"/>
          <w:b/>
          <w:bCs/>
          <w:sz w:val="24"/>
          <w:szCs w:val="24"/>
        </w:rPr>
        <w:t>»</w:t>
      </w:r>
    </w:p>
    <w:p w14:paraId="25A5D5DD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A3768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FC6C7F" w14:textId="4511D181" w:rsidR="001654FF" w:rsidRPr="0044171D" w:rsidRDefault="001654FF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>______</w:t>
      </w:r>
      <w:r w:rsidR="00397CC1">
        <w:rPr>
          <w:rFonts w:ascii="Times New Roman" w:hAnsi="Times New Roman"/>
          <w:sz w:val="24"/>
          <w:szCs w:val="24"/>
        </w:rPr>
        <w:t>подпись</w:t>
      </w:r>
      <w:r w:rsidRPr="0044171D">
        <w:rPr>
          <w:rFonts w:ascii="Times New Roman" w:hAnsi="Times New Roman"/>
          <w:sz w:val="24"/>
          <w:szCs w:val="24"/>
        </w:rPr>
        <w:t xml:space="preserve">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C53AD9">
        <w:rPr>
          <w:rFonts w:ascii="Times New Roman" w:hAnsi="Times New Roman"/>
          <w:sz w:val="24"/>
          <w:szCs w:val="24"/>
        </w:rPr>
        <w:t>Осипов В.В.</w:t>
      </w:r>
    </w:p>
    <w:p w14:paraId="5EDB0433" w14:textId="73CE27E3" w:rsidR="001654FF" w:rsidRPr="0044171D" w:rsidRDefault="001654FF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>______</w:t>
      </w:r>
      <w:r w:rsidR="00397CC1">
        <w:rPr>
          <w:rFonts w:ascii="Times New Roman" w:hAnsi="Times New Roman"/>
          <w:sz w:val="24"/>
          <w:szCs w:val="24"/>
        </w:rPr>
        <w:t>подпись</w:t>
      </w:r>
      <w:r w:rsidRPr="0044171D">
        <w:rPr>
          <w:rFonts w:ascii="Times New Roman" w:hAnsi="Times New Roman"/>
          <w:sz w:val="24"/>
          <w:szCs w:val="24"/>
        </w:rPr>
        <w:t xml:space="preserve">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1C6B0A" w:rsidRPr="001C6B0A">
        <w:rPr>
          <w:rFonts w:ascii="Times New Roman" w:hAnsi="Times New Roman"/>
          <w:sz w:val="24"/>
          <w:szCs w:val="24"/>
          <w:highlight w:val="yellow"/>
        </w:rPr>
        <w:t>Осипов В.В.</w:t>
      </w:r>
    </w:p>
    <w:p w14:paraId="133CFDFC" w14:textId="77777777" w:rsidR="001654FF" w:rsidRPr="00070F07" w:rsidRDefault="001654FF" w:rsidP="00306F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="00C53AD9" w:rsidRPr="00070F07">
        <w:rPr>
          <w:rFonts w:ascii="Times New Roman" w:hAnsi="Times New Roman"/>
          <w:sz w:val="20"/>
          <w:szCs w:val="20"/>
        </w:rPr>
        <w:lastRenderedPageBreak/>
        <w:t>1. Положение А</w:t>
      </w:r>
      <w:r w:rsidRPr="00070F07">
        <w:rPr>
          <w:rFonts w:ascii="Times New Roman" w:hAnsi="Times New Roman"/>
          <w:sz w:val="20"/>
          <w:szCs w:val="20"/>
        </w:rPr>
        <w:t>кционерного общества «</w:t>
      </w:r>
      <w:r w:rsidR="000F476C" w:rsidRPr="00070F07">
        <w:rPr>
          <w:rFonts w:ascii="Times New Roman" w:hAnsi="Times New Roman"/>
          <w:sz w:val="20"/>
          <w:szCs w:val="20"/>
        </w:rPr>
        <w:t>ТРАНСКОМ</w:t>
      </w:r>
      <w:r w:rsidRPr="00070F07">
        <w:rPr>
          <w:rFonts w:ascii="Times New Roman" w:hAnsi="Times New Roman"/>
          <w:sz w:val="20"/>
          <w:szCs w:val="20"/>
        </w:rPr>
        <w:t>» в отрасли.</w:t>
      </w:r>
    </w:p>
    <w:p w14:paraId="25E85DC7" w14:textId="77777777" w:rsidR="001654FF" w:rsidRPr="00070F07" w:rsidRDefault="00C53AD9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1654FF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0F476C" w:rsidRPr="00070F07">
        <w:rPr>
          <w:rStyle w:val="SUBST"/>
          <w:bCs w:val="0"/>
          <w:i w:val="0"/>
          <w:sz w:val="20"/>
          <w:szCs w:val="20"/>
        </w:rPr>
        <w:t>ТРАНСКОМ</w:t>
      </w:r>
      <w:r w:rsidR="001654FF" w:rsidRPr="00070F07">
        <w:rPr>
          <w:rStyle w:val="SUBST"/>
          <w:i w:val="0"/>
          <w:sz w:val="20"/>
          <w:szCs w:val="20"/>
        </w:rPr>
        <w:t xml:space="preserve">» </w:t>
      </w:r>
      <w:r w:rsidR="001654FF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5E625BBB" w14:textId="77777777" w:rsidR="009E3A6A" w:rsidRPr="00E94B7C" w:rsidRDefault="00C53AD9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9E3A6A" w:rsidRPr="00070F07">
        <w:rPr>
          <w:rStyle w:val="SUBST"/>
          <w:bCs w:val="0"/>
          <w:i w:val="0"/>
          <w:sz w:val="20"/>
          <w:szCs w:val="20"/>
        </w:rPr>
        <w:t xml:space="preserve">кционерное </w:t>
      </w:r>
      <w:r w:rsidR="009E3A6A" w:rsidRPr="00E94B7C">
        <w:rPr>
          <w:rStyle w:val="SUBST"/>
          <w:bCs w:val="0"/>
          <w:i w:val="0"/>
          <w:sz w:val="20"/>
          <w:szCs w:val="20"/>
        </w:rPr>
        <w:t>общество «</w:t>
      </w:r>
      <w:r w:rsidR="004A4DF3" w:rsidRPr="00E94B7C">
        <w:rPr>
          <w:b w:val="0"/>
          <w:bCs w:val="0"/>
          <w:sz w:val="20"/>
          <w:szCs w:val="20"/>
        </w:rPr>
        <w:t>Транском</w:t>
      </w:r>
      <w:r w:rsidR="009E3A6A" w:rsidRPr="00E94B7C">
        <w:rPr>
          <w:bCs w:val="0"/>
          <w:sz w:val="20"/>
          <w:szCs w:val="20"/>
        </w:rPr>
        <w:t xml:space="preserve">» </w:t>
      </w:r>
      <w:r w:rsidR="009E3A6A" w:rsidRPr="00E94B7C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7E65F6DD" w14:textId="77777777" w:rsidR="009E3A6A" w:rsidRPr="00E94B7C" w:rsidRDefault="009E3A6A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E94B7C">
        <w:rPr>
          <w:rStyle w:val="SUBST"/>
          <w:bCs w:val="0"/>
          <w:i w:val="0"/>
          <w:iCs/>
          <w:sz w:val="20"/>
          <w:szCs w:val="20"/>
        </w:rPr>
        <w:t>Сдача в наем собственного недвижимого имущества.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E94B7C" w14:paraId="6A1F2B1B" w14:textId="77777777" w:rsidTr="004A4DF3">
        <w:trPr>
          <w:cantSplit/>
          <w:trHeight w:val="253"/>
        </w:trPr>
        <w:tc>
          <w:tcPr>
            <w:tcW w:w="6345" w:type="dxa"/>
            <w:vMerge w:val="restart"/>
          </w:tcPr>
          <w:p w14:paraId="28BC65A3" w14:textId="77777777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14:paraId="5E93E0AD" w14:textId="77777777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E94B7C" w14:paraId="24A8F901" w14:textId="77777777" w:rsidTr="004A4DF3">
        <w:trPr>
          <w:cantSplit/>
          <w:trHeight w:val="253"/>
        </w:trPr>
        <w:tc>
          <w:tcPr>
            <w:tcW w:w="6345" w:type="dxa"/>
            <w:vMerge/>
          </w:tcPr>
          <w:p w14:paraId="48C597FB" w14:textId="77777777" w:rsidR="009E3A6A" w:rsidRPr="00E94B7C" w:rsidRDefault="009E3A6A" w:rsidP="00AA6660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14:paraId="5F64449C" w14:textId="2087CCB5" w:rsidR="009E3A6A" w:rsidRPr="00E94B7C" w:rsidRDefault="006A0ABC" w:rsidP="001C6B0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E94B7C">
              <w:rPr>
                <w:rFonts w:ascii="Times New Roman" w:hAnsi="Times New Roman"/>
                <w:bCs/>
              </w:rPr>
              <w:t>20</w:t>
            </w:r>
            <w:r w:rsidR="003F46D0" w:rsidRPr="00E94B7C">
              <w:rPr>
                <w:rFonts w:ascii="Times New Roman" w:hAnsi="Times New Roman"/>
                <w:bCs/>
              </w:rPr>
              <w:t>2</w:t>
            </w:r>
            <w:r w:rsidR="001C6B0A" w:rsidRPr="00E94B7C">
              <w:rPr>
                <w:rFonts w:ascii="Times New Roman" w:hAnsi="Times New Roman"/>
                <w:bCs/>
              </w:rPr>
              <w:t>1</w:t>
            </w:r>
          </w:p>
        </w:tc>
      </w:tr>
      <w:tr w:rsidR="009E3A6A" w:rsidRPr="00E94B7C" w14:paraId="0F85188D" w14:textId="77777777" w:rsidTr="004A4DF3">
        <w:trPr>
          <w:cantSplit/>
        </w:trPr>
        <w:tc>
          <w:tcPr>
            <w:tcW w:w="6345" w:type="dxa"/>
          </w:tcPr>
          <w:p w14:paraId="01655729" w14:textId="77777777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14:paraId="27CD716D" w14:textId="6A29C95F" w:rsidR="00BC17A9" w:rsidRPr="00E94B7C" w:rsidRDefault="003F46D0" w:rsidP="001C10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E94B7C">
              <w:rPr>
                <w:rFonts w:ascii="Times New Roman" w:hAnsi="Times New Roman"/>
                <w:b/>
                <w:i/>
              </w:rPr>
              <w:t>2</w:t>
            </w:r>
            <w:r w:rsidR="001C1036" w:rsidRPr="00E94B7C">
              <w:rPr>
                <w:rFonts w:ascii="Times New Roman" w:hAnsi="Times New Roman"/>
                <w:b/>
                <w:i/>
              </w:rPr>
              <w:t>4</w:t>
            </w:r>
            <w:r w:rsidRPr="00E94B7C">
              <w:rPr>
                <w:rFonts w:ascii="Times New Roman" w:hAnsi="Times New Roman"/>
                <w:b/>
                <w:i/>
              </w:rPr>
              <w:t> </w:t>
            </w:r>
            <w:r w:rsidR="001C1036" w:rsidRPr="00E94B7C">
              <w:rPr>
                <w:rFonts w:ascii="Times New Roman" w:hAnsi="Times New Roman"/>
                <w:b/>
                <w:i/>
              </w:rPr>
              <w:t>852</w:t>
            </w:r>
            <w:r w:rsidRPr="00E94B7C">
              <w:rPr>
                <w:rFonts w:ascii="Times New Roman" w:hAnsi="Times New Roman"/>
                <w:b/>
                <w:i/>
              </w:rPr>
              <w:t xml:space="preserve"> </w:t>
            </w:r>
            <w:r w:rsidR="001C1036" w:rsidRPr="00E94B7C">
              <w:rPr>
                <w:rFonts w:ascii="Times New Roman" w:hAnsi="Times New Roman"/>
                <w:b/>
                <w:i/>
              </w:rPr>
              <w:t>052</w:t>
            </w:r>
          </w:p>
        </w:tc>
      </w:tr>
      <w:tr w:rsidR="009E3A6A" w:rsidRPr="00E94B7C" w14:paraId="3EBD56E2" w14:textId="77777777" w:rsidTr="004A4DF3">
        <w:trPr>
          <w:cantSplit/>
          <w:trHeight w:val="78"/>
        </w:trPr>
        <w:tc>
          <w:tcPr>
            <w:tcW w:w="6345" w:type="dxa"/>
          </w:tcPr>
          <w:p w14:paraId="000B8FD0" w14:textId="77777777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14:paraId="5698CB55" w14:textId="77777777" w:rsidR="009E3A6A" w:rsidRPr="00E94B7C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4B7C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14:paraId="00BAE131" w14:textId="77777777" w:rsidR="009E3A6A" w:rsidRPr="00E94B7C" w:rsidRDefault="009E3A6A" w:rsidP="009E3A6A">
      <w:pPr>
        <w:pStyle w:val="ConsNormal"/>
        <w:ind w:firstLine="540"/>
        <w:jc w:val="both"/>
        <w:rPr>
          <w:rFonts w:ascii="Times New Roman" w:hAnsi="Times New Roman"/>
          <w:sz w:val="20"/>
        </w:rPr>
      </w:pPr>
      <w:r w:rsidRPr="00E94B7C">
        <w:rPr>
          <w:rFonts w:ascii="Times New Roman" w:hAnsi="Times New Roman"/>
          <w:b/>
          <w:i/>
          <w:sz w:val="20"/>
        </w:rPr>
        <w:t>Оказание услуг</w:t>
      </w:r>
      <w:r w:rsidRPr="00E94B7C">
        <w:rPr>
          <w:rFonts w:ascii="Times New Roman" w:hAnsi="Times New Roman"/>
          <w:b/>
          <w:bCs/>
          <w:i/>
          <w:iCs/>
          <w:sz w:val="20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E94B7C" w14:paraId="5A0894A4" w14:textId="77777777" w:rsidTr="004A4DF3">
        <w:trPr>
          <w:cantSplit/>
          <w:trHeight w:val="253"/>
        </w:trPr>
        <w:tc>
          <w:tcPr>
            <w:tcW w:w="6345" w:type="dxa"/>
            <w:vMerge w:val="restart"/>
          </w:tcPr>
          <w:p w14:paraId="1C5DB40C" w14:textId="77777777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14:paraId="51D10062" w14:textId="77777777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E94B7C" w14:paraId="3C0F3E11" w14:textId="77777777" w:rsidTr="004A4DF3">
        <w:trPr>
          <w:cantSplit/>
          <w:trHeight w:val="253"/>
        </w:trPr>
        <w:tc>
          <w:tcPr>
            <w:tcW w:w="6345" w:type="dxa"/>
            <w:vMerge/>
          </w:tcPr>
          <w:p w14:paraId="163B426E" w14:textId="77777777" w:rsidR="009E3A6A" w:rsidRPr="00E94B7C" w:rsidRDefault="009E3A6A" w:rsidP="00AA6660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14:paraId="7A702A2F" w14:textId="26C7B379" w:rsidR="009E3A6A" w:rsidRPr="00E94B7C" w:rsidRDefault="006A0ABC" w:rsidP="001C6B0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E94B7C">
              <w:rPr>
                <w:rFonts w:ascii="Times New Roman" w:hAnsi="Times New Roman"/>
                <w:bCs/>
              </w:rPr>
              <w:t>20</w:t>
            </w:r>
            <w:r w:rsidR="001C6B0A" w:rsidRPr="00E94B7C">
              <w:rPr>
                <w:rFonts w:ascii="Times New Roman" w:hAnsi="Times New Roman"/>
                <w:bCs/>
              </w:rPr>
              <w:t>21</w:t>
            </w:r>
          </w:p>
        </w:tc>
      </w:tr>
      <w:tr w:rsidR="009E3A6A" w:rsidRPr="00E94B7C" w14:paraId="5EDA9CD3" w14:textId="77777777" w:rsidTr="004A4DF3">
        <w:trPr>
          <w:cantSplit/>
        </w:trPr>
        <w:tc>
          <w:tcPr>
            <w:tcW w:w="6345" w:type="dxa"/>
          </w:tcPr>
          <w:p w14:paraId="2FCCE8B8" w14:textId="77777777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14:paraId="6308ACD0" w14:textId="25738711" w:rsidR="003F46D0" w:rsidRPr="00E94B7C" w:rsidRDefault="003F46D0" w:rsidP="001C10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E94B7C">
              <w:rPr>
                <w:rFonts w:ascii="Times New Roman" w:hAnsi="Times New Roman"/>
                <w:b/>
                <w:i/>
              </w:rPr>
              <w:t>2</w:t>
            </w:r>
            <w:r w:rsidR="001C1036" w:rsidRPr="00E94B7C">
              <w:rPr>
                <w:rFonts w:ascii="Times New Roman" w:hAnsi="Times New Roman"/>
                <w:b/>
                <w:i/>
              </w:rPr>
              <w:t>4</w:t>
            </w:r>
            <w:r w:rsidRPr="00E94B7C">
              <w:rPr>
                <w:rFonts w:ascii="Times New Roman" w:hAnsi="Times New Roman"/>
                <w:b/>
                <w:i/>
              </w:rPr>
              <w:t> </w:t>
            </w:r>
            <w:r w:rsidR="001C1036" w:rsidRPr="00E94B7C">
              <w:rPr>
                <w:rFonts w:ascii="Times New Roman" w:hAnsi="Times New Roman"/>
                <w:b/>
                <w:i/>
              </w:rPr>
              <w:t>852</w:t>
            </w:r>
            <w:r w:rsidRPr="00E94B7C">
              <w:rPr>
                <w:rFonts w:ascii="Times New Roman" w:hAnsi="Times New Roman"/>
                <w:b/>
                <w:i/>
              </w:rPr>
              <w:t> </w:t>
            </w:r>
            <w:r w:rsidR="001C1036" w:rsidRPr="00E94B7C">
              <w:rPr>
                <w:rFonts w:ascii="Times New Roman" w:hAnsi="Times New Roman"/>
                <w:b/>
                <w:i/>
              </w:rPr>
              <w:t>052</w:t>
            </w:r>
          </w:p>
        </w:tc>
      </w:tr>
      <w:tr w:rsidR="009E3A6A" w:rsidRPr="00E94B7C" w14:paraId="1889E4D4" w14:textId="77777777" w:rsidTr="004A4DF3">
        <w:trPr>
          <w:cantSplit/>
          <w:trHeight w:val="78"/>
        </w:trPr>
        <w:tc>
          <w:tcPr>
            <w:tcW w:w="6345" w:type="dxa"/>
          </w:tcPr>
          <w:p w14:paraId="03BF2EC3" w14:textId="37B922E8" w:rsidR="009E3A6A" w:rsidRPr="00E94B7C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E94B7C">
              <w:rPr>
                <w:rFonts w:ascii="Times New Roman" w:hAnsi="Times New Roman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14:paraId="587195BA" w14:textId="77777777" w:rsidR="009E3A6A" w:rsidRPr="00E94B7C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4B7C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</w:tbl>
    <w:p w14:paraId="7D1C4DD6" w14:textId="77777777" w:rsidR="001654FF" w:rsidRPr="00E94B7C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E94B7C">
        <w:rPr>
          <w:rStyle w:val="SUBST"/>
          <w:bCs w:val="0"/>
          <w:i w:val="0"/>
          <w:iCs/>
          <w:sz w:val="20"/>
          <w:szCs w:val="20"/>
        </w:rPr>
        <w:t xml:space="preserve">В связи с ростом динамики вновь возводимых по городу помещений для предоставления в аренду и увеличением предложений для арендаторов в ближайшем будущем количество сдаваемых в аренду площадей может незначительно уменьшиться.  </w:t>
      </w:r>
      <w:r w:rsidR="001E4BBB" w:rsidRPr="00E94B7C">
        <w:rPr>
          <w:rStyle w:val="SUBST"/>
          <w:bCs w:val="0"/>
          <w:i w:val="0"/>
          <w:iCs/>
          <w:sz w:val="20"/>
          <w:szCs w:val="20"/>
        </w:rPr>
        <w:t>Р</w:t>
      </w:r>
      <w:r w:rsidRPr="00E94B7C">
        <w:rPr>
          <w:rStyle w:val="SUBST"/>
          <w:bCs w:val="0"/>
          <w:i w:val="0"/>
          <w:iCs/>
          <w:sz w:val="20"/>
          <w:szCs w:val="20"/>
        </w:rPr>
        <w:t xml:space="preserve">асположение здания </w:t>
      </w:r>
      <w:r w:rsidR="001E4BBB" w:rsidRPr="00E94B7C">
        <w:rPr>
          <w:rStyle w:val="SUBST"/>
          <w:bCs w:val="0"/>
          <w:i w:val="0"/>
          <w:iCs/>
          <w:sz w:val="20"/>
          <w:szCs w:val="20"/>
        </w:rPr>
        <w:t>в доступной близости к метро</w:t>
      </w:r>
      <w:r w:rsidRPr="00E94B7C">
        <w:rPr>
          <w:rStyle w:val="SUBST"/>
          <w:bCs w:val="0"/>
          <w:i w:val="0"/>
          <w:iCs/>
          <w:sz w:val="20"/>
          <w:szCs w:val="20"/>
        </w:rPr>
        <w:t xml:space="preserve">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14:paraId="41E30D1E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E94B7C">
        <w:rPr>
          <w:sz w:val="20"/>
          <w:szCs w:val="20"/>
        </w:rPr>
        <w:t>2. Приоритетные направления деятельности</w:t>
      </w:r>
      <w:r w:rsidRPr="00070F07">
        <w:rPr>
          <w:sz w:val="20"/>
          <w:szCs w:val="20"/>
        </w:rPr>
        <w:t xml:space="preserve"> Общества.</w:t>
      </w:r>
    </w:p>
    <w:p w14:paraId="3E7B13D6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Приоритетными направления деятельности Общества остаются указанные выше виды деятельности.</w:t>
      </w:r>
    </w:p>
    <w:p w14:paraId="12B4CDB7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070F07">
        <w:rPr>
          <w:rStyle w:val="SUBST"/>
          <w:b/>
          <w:bCs w:val="0"/>
          <w:sz w:val="20"/>
          <w:szCs w:val="20"/>
        </w:rPr>
        <w:t>имущественного комплекса Общества.</w:t>
      </w:r>
      <w:r w:rsidRPr="00070F07">
        <w:rPr>
          <w:rStyle w:val="SUBST"/>
          <w:bCs w:val="0"/>
          <w:i w:val="0"/>
          <w:sz w:val="20"/>
          <w:szCs w:val="20"/>
        </w:rPr>
        <w:t xml:space="preserve"> </w:t>
      </w:r>
    </w:p>
    <w:p w14:paraId="3D449835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14:paraId="0B9001F9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 xml:space="preserve">3. Отчет </w:t>
      </w:r>
      <w:r w:rsidR="001E4BBB" w:rsidRPr="00070F07">
        <w:rPr>
          <w:sz w:val="20"/>
          <w:szCs w:val="20"/>
        </w:rPr>
        <w:t>С</w:t>
      </w:r>
      <w:r w:rsidRPr="00070F07">
        <w:rPr>
          <w:sz w:val="20"/>
          <w:szCs w:val="20"/>
        </w:rPr>
        <w:t>овета</w:t>
      </w:r>
      <w:r w:rsidR="001E4BBB" w:rsidRPr="00070F07">
        <w:rPr>
          <w:sz w:val="20"/>
          <w:szCs w:val="20"/>
        </w:rPr>
        <w:t xml:space="preserve"> директоров</w:t>
      </w:r>
      <w:r w:rsidRPr="00070F07">
        <w:rPr>
          <w:sz w:val="20"/>
          <w:szCs w:val="20"/>
        </w:rPr>
        <w:t xml:space="preserve"> о результатах развития Общества по приоритетным направлениям его деятельности.</w:t>
      </w:r>
    </w:p>
    <w:p w14:paraId="2EA86355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070F07">
        <w:rPr>
          <w:rStyle w:val="SUBST"/>
          <w:b/>
          <w:bCs w:val="0"/>
          <w:sz w:val="20"/>
          <w:szCs w:val="2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070F07">
        <w:rPr>
          <w:rStyle w:val="SUBST"/>
          <w:bCs w:val="0"/>
          <w:i w:val="0"/>
          <w:sz w:val="20"/>
          <w:szCs w:val="20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14:paraId="0CF77E5C" w14:textId="77777777" w:rsidR="001654FF" w:rsidRPr="00E94B7C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E94B7C">
        <w:rPr>
          <w:rStyle w:val="SUBST"/>
          <w:bCs w:val="0"/>
          <w:i w:val="0"/>
          <w:sz w:val="20"/>
          <w:szCs w:val="20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14:paraId="0DB75808" w14:textId="77777777" w:rsidR="001654FF" w:rsidRPr="00E94B7C" w:rsidRDefault="001654FF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</w:rPr>
      </w:pPr>
      <w:r w:rsidRPr="00E94B7C">
        <w:rPr>
          <w:rFonts w:ascii="Times New Roman" w:hAnsi="Times New Roman" w:cs="Times New Roman"/>
          <w:b/>
        </w:rPr>
        <w:t>4. Информация об объеме каждого из использованных Обществом в отчетном году видов энергетических 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54FF" w:rsidRPr="00E94B7C" w14:paraId="3BC9B487" w14:textId="77777777" w:rsidTr="000555A1">
        <w:tc>
          <w:tcPr>
            <w:tcW w:w="3190" w:type="dxa"/>
          </w:tcPr>
          <w:p w14:paraId="4DB8DEC2" w14:textId="77777777" w:rsidR="001654FF" w:rsidRPr="00E94B7C" w:rsidRDefault="001654FF" w:rsidP="00306F77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Вид энергетических ресурсов</w:t>
            </w:r>
          </w:p>
        </w:tc>
        <w:tc>
          <w:tcPr>
            <w:tcW w:w="3190" w:type="dxa"/>
          </w:tcPr>
          <w:p w14:paraId="484686A0" w14:textId="77777777" w:rsidR="001654FF" w:rsidRPr="00E94B7C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 xml:space="preserve">В натуральном выражении </w:t>
            </w:r>
          </w:p>
        </w:tc>
        <w:tc>
          <w:tcPr>
            <w:tcW w:w="3191" w:type="dxa"/>
          </w:tcPr>
          <w:p w14:paraId="54A79346" w14:textId="77777777" w:rsidR="001654FF" w:rsidRPr="00E94B7C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В денежном выражении, руб.</w:t>
            </w:r>
          </w:p>
        </w:tc>
      </w:tr>
      <w:tr w:rsidR="001654FF" w:rsidRPr="00E94B7C" w14:paraId="21090A10" w14:textId="77777777" w:rsidTr="000555A1">
        <w:trPr>
          <w:trHeight w:val="397"/>
        </w:trPr>
        <w:tc>
          <w:tcPr>
            <w:tcW w:w="3190" w:type="dxa"/>
            <w:vAlign w:val="bottom"/>
          </w:tcPr>
          <w:p w14:paraId="441F7F8D" w14:textId="77777777" w:rsidR="001654FF" w:rsidRPr="00E94B7C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190" w:type="dxa"/>
          </w:tcPr>
          <w:p w14:paraId="076D1C44" w14:textId="2A9E066D" w:rsidR="001654FF" w:rsidRPr="00E94B7C" w:rsidRDefault="001C1036" w:rsidP="001C1036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598,35</w:t>
            </w:r>
            <w:r w:rsidR="008E4E01" w:rsidRPr="00E94B7C">
              <w:rPr>
                <w:sz w:val="20"/>
                <w:szCs w:val="20"/>
              </w:rPr>
              <w:t xml:space="preserve"> Г/к</w:t>
            </w:r>
            <w:r w:rsidR="000E2443" w:rsidRPr="00E94B7C">
              <w:rPr>
                <w:sz w:val="20"/>
                <w:szCs w:val="20"/>
              </w:rPr>
              <w:t>а</w:t>
            </w:r>
            <w:r w:rsidR="008E4E01" w:rsidRPr="00E94B7C">
              <w:rPr>
                <w:sz w:val="20"/>
                <w:szCs w:val="20"/>
              </w:rPr>
              <w:t>л</w:t>
            </w:r>
          </w:p>
        </w:tc>
        <w:tc>
          <w:tcPr>
            <w:tcW w:w="3191" w:type="dxa"/>
          </w:tcPr>
          <w:p w14:paraId="7FE22096" w14:textId="30079435" w:rsidR="001654FF" w:rsidRPr="00E94B7C" w:rsidRDefault="001C1036" w:rsidP="001C1036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1 187 638,12</w:t>
            </w:r>
          </w:p>
        </w:tc>
      </w:tr>
      <w:tr w:rsidR="001654FF" w:rsidRPr="00E94B7C" w14:paraId="6592444D" w14:textId="77777777" w:rsidTr="000555A1">
        <w:trPr>
          <w:trHeight w:val="373"/>
        </w:trPr>
        <w:tc>
          <w:tcPr>
            <w:tcW w:w="3190" w:type="dxa"/>
          </w:tcPr>
          <w:p w14:paraId="72D3CD1E" w14:textId="77777777" w:rsidR="001654FF" w:rsidRPr="00E94B7C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3190" w:type="dxa"/>
          </w:tcPr>
          <w:p w14:paraId="4270F8C6" w14:textId="7D9A1809" w:rsidR="001654FF" w:rsidRPr="00E94B7C" w:rsidRDefault="001C1036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120 380</w:t>
            </w:r>
            <w:r w:rsidR="000E2443" w:rsidRPr="00E94B7C">
              <w:rPr>
                <w:sz w:val="20"/>
                <w:szCs w:val="20"/>
              </w:rPr>
              <w:t xml:space="preserve"> </w:t>
            </w:r>
            <w:r w:rsidR="001654FF" w:rsidRPr="00E94B7C">
              <w:rPr>
                <w:sz w:val="20"/>
                <w:szCs w:val="20"/>
              </w:rPr>
              <w:t>кВт</w:t>
            </w:r>
          </w:p>
        </w:tc>
        <w:tc>
          <w:tcPr>
            <w:tcW w:w="3191" w:type="dxa"/>
          </w:tcPr>
          <w:p w14:paraId="0304ADF5" w14:textId="57580AAE" w:rsidR="001654FF" w:rsidRPr="00E94B7C" w:rsidRDefault="001C1036" w:rsidP="00341284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969 062,04</w:t>
            </w:r>
          </w:p>
        </w:tc>
      </w:tr>
      <w:tr w:rsidR="008E4E01" w:rsidRPr="00E94B7C" w14:paraId="221E209C" w14:textId="77777777" w:rsidTr="000555A1">
        <w:trPr>
          <w:trHeight w:val="373"/>
        </w:trPr>
        <w:tc>
          <w:tcPr>
            <w:tcW w:w="3190" w:type="dxa"/>
          </w:tcPr>
          <w:p w14:paraId="375335F0" w14:textId="77777777" w:rsidR="008E4E01" w:rsidRPr="00E94B7C" w:rsidRDefault="008E4E0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Содержание электросетей</w:t>
            </w:r>
          </w:p>
        </w:tc>
        <w:tc>
          <w:tcPr>
            <w:tcW w:w="3190" w:type="dxa"/>
          </w:tcPr>
          <w:p w14:paraId="0E48FB40" w14:textId="77777777" w:rsidR="008E4E01" w:rsidRPr="00E94B7C" w:rsidRDefault="008E4E01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20DB8F88" w14:textId="77777777" w:rsidR="008E4E01" w:rsidRPr="00E94B7C" w:rsidRDefault="00DF4703" w:rsidP="00D945D2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0,00</w:t>
            </w:r>
          </w:p>
        </w:tc>
      </w:tr>
      <w:tr w:rsidR="001654FF" w:rsidRPr="00E94B7C" w14:paraId="389D2BD8" w14:textId="77777777" w:rsidTr="000555A1">
        <w:tc>
          <w:tcPr>
            <w:tcW w:w="3190" w:type="dxa"/>
          </w:tcPr>
          <w:p w14:paraId="78D5D018" w14:textId="7DFDAC53" w:rsidR="001654FF" w:rsidRPr="00E94B7C" w:rsidRDefault="001654FF" w:rsidP="001C103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E94B7C">
              <w:rPr>
                <w:rFonts w:ascii="Times New Roman" w:hAnsi="Times New Roman" w:cs="Times New Roman"/>
                <w:b/>
              </w:rPr>
              <w:t>Водо</w:t>
            </w:r>
            <w:r w:rsidR="001C1036" w:rsidRPr="00E94B7C">
              <w:rPr>
                <w:rFonts w:ascii="Times New Roman" w:hAnsi="Times New Roman" w:cs="Times New Roman"/>
                <w:b/>
              </w:rPr>
              <w:t>снабжение</w:t>
            </w:r>
          </w:p>
        </w:tc>
        <w:tc>
          <w:tcPr>
            <w:tcW w:w="3190" w:type="dxa"/>
          </w:tcPr>
          <w:p w14:paraId="3D9D173D" w14:textId="63F8D6FC" w:rsidR="001654FF" w:rsidRPr="00E94B7C" w:rsidRDefault="001C1036" w:rsidP="00F7625F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3 782</w:t>
            </w:r>
            <w:r w:rsidR="00C01E69" w:rsidRPr="00E94B7C">
              <w:rPr>
                <w:sz w:val="20"/>
                <w:szCs w:val="20"/>
              </w:rPr>
              <w:t xml:space="preserve"> </w:t>
            </w:r>
            <w:r w:rsidR="001654FF" w:rsidRPr="00E94B7C">
              <w:rPr>
                <w:sz w:val="20"/>
                <w:szCs w:val="20"/>
              </w:rPr>
              <w:t>куб.м.</w:t>
            </w:r>
          </w:p>
        </w:tc>
        <w:tc>
          <w:tcPr>
            <w:tcW w:w="3191" w:type="dxa"/>
          </w:tcPr>
          <w:p w14:paraId="4E915600" w14:textId="6249E85D" w:rsidR="001654FF" w:rsidRPr="00E94B7C" w:rsidRDefault="001C1036" w:rsidP="004D5299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E94B7C">
              <w:rPr>
                <w:sz w:val="20"/>
                <w:szCs w:val="20"/>
              </w:rPr>
              <w:t>397 436,10</w:t>
            </w:r>
          </w:p>
        </w:tc>
      </w:tr>
    </w:tbl>
    <w:p w14:paraId="73CE7F47" w14:textId="77777777" w:rsidR="001654FF" w:rsidRPr="00E94B7C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E94B7C">
        <w:rPr>
          <w:sz w:val="20"/>
          <w:szCs w:val="20"/>
        </w:rPr>
        <w:t>5. Перспективы развития Общества.</w:t>
      </w:r>
    </w:p>
    <w:p w14:paraId="53F5BEC1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E94B7C">
        <w:rPr>
          <w:rStyle w:val="SUBST"/>
          <w:bCs w:val="0"/>
          <w:i w:val="0"/>
          <w:iCs/>
          <w:sz w:val="20"/>
          <w:szCs w:val="20"/>
        </w:rPr>
        <w:t xml:space="preserve">Перспективы развития </w:t>
      </w:r>
      <w:r w:rsidRPr="00E94B7C">
        <w:rPr>
          <w:rStyle w:val="SUBST"/>
          <w:bCs w:val="0"/>
          <w:i w:val="0"/>
          <w:sz w:val="20"/>
          <w:szCs w:val="20"/>
        </w:rPr>
        <w:t xml:space="preserve">Общества </w:t>
      </w:r>
      <w:r w:rsidRPr="00E94B7C">
        <w:rPr>
          <w:rStyle w:val="SUBST"/>
          <w:bCs w:val="0"/>
          <w:i w:val="0"/>
          <w:iCs/>
          <w:sz w:val="20"/>
          <w:szCs w:val="20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14:paraId="15A3C49D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6. Отчет о выплате объявленных (начисленных) дивидендов по акциям Общества.</w:t>
      </w:r>
    </w:p>
    <w:p w14:paraId="46BA6DFC" w14:textId="7F0220DA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  <w:sz w:val="20"/>
          <w:szCs w:val="20"/>
        </w:rPr>
      </w:pPr>
      <w:r w:rsidRPr="00070F07">
        <w:rPr>
          <w:rStyle w:val="SUBST"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Принимая во внимание производственную </w:t>
      </w:r>
      <w:proofErr w:type="gramStart"/>
      <w:r w:rsidRPr="00070F07">
        <w:rPr>
          <w:rStyle w:val="SUBST"/>
          <w:b/>
          <w:bCs w:val="0"/>
          <w:iCs/>
          <w:sz w:val="20"/>
          <w:szCs w:val="20"/>
        </w:rPr>
        <w:t>необходимость</w:t>
      </w:r>
      <w:proofErr w:type="gramEnd"/>
      <w:r w:rsidRPr="00070F07">
        <w:rPr>
          <w:rStyle w:val="SUBST"/>
          <w:b/>
          <w:bCs w:val="0"/>
          <w:iCs/>
          <w:sz w:val="20"/>
          <w:szCs w:val="20"/>
        </w:rPr>
        <w:t xml:space="preserve"> д</w:t>
      </w:r>
      <w:r w:rsidRPr="00070F07">
        <w:rPr>
          <w:rStyle w:val="SUBST"/>
          <w:bCs w:val="0"/>
          <w:iCs/>
          <w:sz w:val="20"/>
          <w:szCs w:val="20"/>
        </w:rPr>
        <w:t xml:space="preserve">ивиденды за </w:t>
      </w:r>
      <w:r w:rsidR="00123764">
        <w:rPr>
          <w:rStyle w:val="SUBST"/>
          <w:bCs w:val="0"/>
          <w:iCs/>
          <w:sz w:val="20"/>
          <w:szCs w:val="20"/>
        </w:rPr>
        <w:t>2020</w:t>
      </w:r>
      <w:r w:rsidRPr="00070F07">
        <w:rPr>
          <w:rStyle w:val="SUBST"/>
          <w:bCs w:val="0"/>
          <w:iCs/>
          <w:sz w:val="20"/>
          <w:szCs w:val="20"/>
        </w:rPr>
        <w:t xml:space="preserve"> год не выплачивать, </w:t>
      </w:r>
      <w:r w:rsidR="006A0ABC">
        <w:rPr>
          <w:rStyle w:val="SUBST"/>
          <w:bCs w:val="0"/>
          <w:iCs/>
          <w:sz w:val="20"/>
          <w:szCs w:val="20"/>
        </w:rPr>
        <w:t xml:space="preserve">прибыль направить на развитие Общества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Cs w:val="0"/>
          <w:iCs/>
          <w:sz w:val="20"/>
          <w:szCs w:val="20"/>
        </w:rPr>
        <w:t>и предоставить полномочия генеральному директору по использованию возможной прибыли.</w:t>
      </w:r>
    </w:p>
    <w:p w14:paraId="791A4A2A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7. Описание основных факторов риска, связанных с деятельностью Общества.</w:t>
      </w:r>
    </w:p>
    <w:p w14:paraId="009C2380" w14:textId="77777777" w:rsidR="001654FF" w:rsidRPr="00070F07" w:rsidRDefault="001654FF" w:rsidP="007D6A63">
      <w:pPr>
        <w:pStyle w:val="31"/>
        <w:spacing w:before="0" w:after="0"/>
        <w:ind w:firstLine="567"/>
        <w:jc w:val="both"/>
        <w:rPr>
          <w:rStyle w:val="SUBST"/>
          <w:b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Классификация рисков приведена в соответствии с </w:t>
      </w:r>
      <w:r w:rsidR="007D6A63" w:rsidRPr="00070F07">
        <w:rPr>
          <w:rStyle w:val="SUBST"/>
          <w:bCs w:val="0"/>
          <w:i w:val="0"/>
          <w:iCs/>
          <w:sz w:val="20"/>
          <w:szCs w:val="20"/>
        </w:rPr>
        <w:t>"Положением о раскрытии информации эмитентами эмиссионных ценных бумаг" (утв. Банком России 30.12.2014 N 454-П) (Зарегистрировано в Минюсте России 12.02.2015 N 35989)</w:t>
      </w:r>
      <w:r w:rsidRPr="00070F07">
        <w:rPr>
          <w:rStyle w:val="SUBST"/>
          <w:i w:val="0"/>
          <w:iCs/>
          <w:sz w:val="20"/>
          <w:szCs w:val="20"/>
        </w:rPr>
        <w:t>:</w:t>
      </w:r>
    </w:p>
    <w:p w14:paraId="010A8AE5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" w:name="_Toc206162397"/>
      <w:r w:rsidRPr="00070F07">
        <w:rPr>
          <w:rStyle w:val="SUBST"/>
          <w:bCs/>
          <w:i w:val="0"/>
          <w:iCs/>
          <w:sz w:val="20"/>
        </w:rPr>
        <w:t>Риски, связанные с приобретением размещаемых (размещенных) эмиссионных ценных бумаг</w:t>
      </w:r>
      <w:bookmarkEnd w:id="1"/>
      <w:r w:rsidRPr="00070F07">
        <w:rPr>
          <w:rStyle w:val="SUBST"/>
          <w:bCs/>
          <w:i w:val="0"/>
          <w:iCs/>
          <w:sz w:val="20"/>
        </w:rPr>
        <w:t>.</w:t>
      </w:r>
    </w:p>
    <w:p w14:paraId="0C7F18CF" w14:textId="77777777" w:rsidR="001654FF" w:rsidRPr="00070F07" w:rsidRDefault="001654FF" w:rsidP="001E4BBB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 Совета</w:t>
      </w:r>
      <w:r w:rsidR="001E4BBB" w:rsidRPr="00070F07">
        <w:rPr>
          <w:rStyle w:val="SUBST"/>
          <w:b w:val="0"/>
          <w:bCs/>
          <w:i w:val="0"/>
          <w:iCs/>
          <w:sz w:val="20"/>
        </w:rPr>
        <w:t xml:space="preserve"> директоров</w:t>
      </w:r>
      <w:r w:rsidRPr="00070F07">
        <w:rPr>
          <w:rStyle w:val="SUBST"/>
          <w:b w:val="0"/>
          <w:bCs/>
          <w:i w:val="0"/>
          <w:iCs/>
          <w:sz w:val="20"/>
        </w:rPr>
        <w:t xml:space="preserve">. </w:t>
      </w:r>
    </w:p>
    <w:p w14:paraId="02E78339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2" w:name="_Toc206162398"/>
      <w:bookmarkStart w:id="3" w:name="sub_10251"/>
      <w:r w:rsidRPr="00070F07">
        <w:rPr>
          <w:rStyle w:val="SUBST"/>
          <w:bCs/>
          <w:i w:val="0"/>
          <w:iCs/>
          <w:sz w:val="20"/>
        </w:rPr>
        <w:lastRenderedPageBreak/>
        <w:t>Отраслевые риски</w:t>
      </w:r>
      <w:bookmarkEnd w:id="2"/>
    </w:p>
    <w:bookmarkEnd w:id="3"/>
    <w:p w14:paraId="06A1C786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Основными факторами риска, связанными с деятельностью Общества, являются:</w:t>
      </w:r>
    </w:p>
    <w:p w14:paraId="07700157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снижение платежеспособности арендаторов;</w:t>
      </w:r>
    </w:p>
    <w:p w14:paraId="6EF008F5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усиление конкуренции;</w:t>
      </w:r>
    </w:p>
    <w:p w14:paraId="099496DB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увеличение доли затрат на содержание и обслуживание имущества, предоставляемого в аренду.</w:t>
      </w:r>
    </w:p>
    <w:p w14:paraId="246C0463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Кроме рисков, непосредственно связанных с хозяйственной деятельность Общества, возможно негативное влияние форс-мажорных обстоятельств общеэкономического характера.</w:t>
      </w:r>
    </w:p>
    <w:p w14:paraId="5EF0FF9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14:paraId="5E8B05F8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 исполнение обязательств по ценным бумагам напрямую зависит от финансовых результатов деятельности Общества.</w:t>
      </w:r>
    </w:p>
    <w:p w14:paraId="1670F66E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14:paraId="06AA8CB1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4" w:name="_Toc206162399"/>
      <w:bookmarkStart w:id="5" w:name="sub_10252"/>
      <w:r w:rsidRPr="00070F07">
        <w:rPr>
          <w:rStyle w:val="SUBST"/>
          <w:bCs/>
          <w:i w:val="0"/>
          <w:iCs/>
          <w:sz w:val="20"/>
        </w:rPr>
        <w:t>Страновые и региональные риски</w:t>
      </w:r>
      <w:bookmarkEnd w:id="4"/>
    </w:p>
    <w:p w14:paraId="57E414A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14:paraId="63F926E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14:paraId="68565CC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bookmarkEnd w:id="5"/>
    <w:p w14:paraId="54316D7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14:paraId="074088A2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6" w:name="_Toc206162400"/>
      <w:bookmarkStart w:id="7" w:name="sub_10253"/>
      <w:r w:rsidRPr="00070F07">
        <w:rPr>
          <w:rStyle w:val="SUBST"/>
          <w:bCs/>
          <w:i w:val="0"/>
          <w:iCs/>
          <w:sz w:val="20"/>
        </w:rPr>
        <w:t>Финансовые риски</w:t>
      </w:r>
      <w:bookmarkEnd w:id="6"/>
    </w:p>
    <w:bookmarkEnd w:id="7"/>
    <w:p w14:paraId="51C656A3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14:paraId="40F6965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14:paraId="4EF33DE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14:paraId="6499E79B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8" w:name="_Toc206162401"/>
      <w:bookmarkStart w:id="9" w:name="sub_10254"/>
      <w:r w:rsidRPr="00070F07">
        <w:rPr>
          <w:rStyle w:val="SUBST"/>
          <w:bCs/>
          <w:i w:val="0"/>
          <w:iCs/>
          <w:sz w:val="20"/>
        </w:rPr>
        <w:t>Правовые риски</w:t>
      </w:r>
      <w:bookmarkEnd w:id="8"/>
    </w:p>
    <w:bookmarkEnd w:id="9"/>
    <w:p w14:paraId="7F5723B6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14:paraId="4D01E75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14:paraId="5D15CA80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14:paraId="28068A09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14:paraId="1DEA4693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14:paraId="3FA23DEF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0" w:name="sub_10255"/>
      <w:bookmarkStart w:id="11" w:name="_Toc206162402"/>
      <w:r w:rsidRPr="00070F07">
        <w:rPr>
          <w:rStyle w:val="SUBST"/>
          <w:bCs/>
          <w:i w:val="0"/>
          <w:iCs/>
          <w:sz w:val="20"/>
        </w:rPr>
        <w:t>Риски, связанные с деятельностью Общества</w:t>
      </w:r>
      <w:bookmarkEnd w:id="10"/>
      <w:bookmarkEnd w:id="11"/>
    </w:p>
    <w:p w14:paraId="4E2ECD1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lastRenderedPageBreak/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14:paraId="747DFDCF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</w:p>
    <w:p w14:paraId="207ED8F9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14:paraId="3D569C2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14:paraId="3EB159E3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2" w:name="_Toc206162403"/>
      <w:bookmarkStart w:id="13" w:name="sub_10256"/>
      <w:r w:rsidRPr="00070F07">
        <w:rPr>
          <w:rStyle w:val="SUBST"/>
          <w:bCs/>
          <w:i w:val="0"/>
          <w:iCs/>
          <w:sz w:val="20"/>
        </w:rPr>
        <w:t>Банковские риски</w:t>
      </w:r>
      <w:bookmarkEnd w:id="12"/>
    </w:p>
    <w:bookmarkEnd w:id="13"/>
    <w:p w14:paraId="34D22B83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является кредитной организацией.</w:t>
      </w:r>
    </w:p>
    <w:p w14:paraId="7DDC1674" w14:textId="77777777" w:rsidR="00900394" w:rsidRPr="00070F07" w:rsidRDefault="001654FF" w:rsidP="004A4DF3">
      <w:pPr>
        <w:pStyle w:val="31"/>
        <w:spacing w:before="0" w:after="0"/>
        <w:jc w:val="both"/>
        <w:rPr>
          <w:rStyle w:val="SUBST"/>
          <w:i w:val="0"/>
          <w:iCs/>
          <w:sz w:val="20"/>
          <w:szCs w:val="20"/>
        </w:rPr>
      </w:pPr>
      <w:r w:rsidRPr="00070F07">
        <w:rPr>
          <w:sz w:val="20"/>
          <w:szCs w:val="20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4A4DF3" w:rsidRPr="00070F07">
        <w:rPr>
          <w:sz w:val="20"/>
          <w:szCs w:val="20"/>
        </w:rPr>
        <w:t xml:space="preserve"> </w:t>
      </w:r>
    </w:p>
    <w:p w14:paraId="7F56667C" w14:textId="77777777" w:rsidR="001654FF" w:rsidRPr="008B53E5" w:rsidRDefault="009F7856" w:rsidP="008B53E5">
      <w:pPr>
        <w:pStyle w:val="a3"/>
        <w:ind w:firstLine="360"/>
        <w:jc w:val="both"/>
        <w:rPr>
          <w:sz w:val="18"/>
        </w:rPr>
      </w:pPr>
      <w:r>
        <w:rPr>
          <w:sz w:val="18"/>
        </w:rPr>
        <w:t>Не совершалось</w:t>
      </w:r>
    </w:p>
    <w:p w14:paraId="30A6971D" w14:textId="77777777" w:rsidR="008B53E5" w:rsidRPr="00070F07" w:rsidRDefault="001654FF" w:rsidP="00900394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</w:p>
    <w:p w14:paraId="01FFF4F4" w14:textId="076F2580" w:rsidR="00900394" w:rsidRDefault="00123764" w:rsidP="00C11559">
      <w:pPr>
        <w:pStyle w:val="31"/>
        <w:spacing w:before="0" w:after="0"/>
        <w:ind w:firstLine="360"/>
        <w:jc w:val="both"/>
        <w:rPr>
          <w:rStyle w:val="SUBST"/>
          <w:i w:val="0"/>
          <w:iCs/>
        </w:rPr>
      </w:pPr>
      <w:r>
        <w:rPr>
          <w:b w:val="0"/>
          <w:bCs w:val="0"/>
          <w:sz w:val="18"/>
        </w:rPr>
        <w:t>Не совершалось</w:t>
      </w:r>
      <w:r w:rsidR="00C11559">
        <w:rPr>
          <w:b w:val="0"/>
          <w:bCs w:val="0"/>
          <w:sz w:val="18"/>
        </w:rPr>
        <w:t>.</w:t>
      </w:r>
    </w:p>
    <w:p w14:paraId="5364D7B5" w14:textId="77777777" w:rsidR="001654FF" w:rsidRDefault="001654FF" w:rsidP="00CE420D">
      <w:pPr>
        <w:pStyle w:val="2"/>
        <w:spacing w:before="0"/>
        <w:rPr>
          <w:b/>
          <w:sz w:val="20"/>
        </w:rPr>
      </w:pPr>
      <w:r w:rsidRPr="00070F07">
        <w:rPr>
          <w:b/>
          <w:sz w:val="20"/>
        </w:rPr>
        <w:t xml:space="preserve">10. Состав </w:t>
      </w:r>
      <w:r w:rsidR="008F0A29" w:rsidRPr="00070F07">
        <w:rPr>
          <w:b/>
          <w:sz w:val="20"/>
        </w:rPr>
        <w:t>С</w:t>
      </w:r>
      <w:r w:rsidRPr="00070F07">
        <w:rPr>
          <w:b/>
          <w:sz w:val="20"/>
        </w:rPr>
        <w:t>овета</w:t>
      </w:r>
      <w:r w:rsidR="008F0A29" w:rsidRPr="00070F07">
        <w:rPr>
          <w:b/>
          <w:sz w:val="20"/>
        </w:rPr>
        <w:t xml:space="preserve"> директоров</w:t>
      </w:r>
      <w:r w:rsidRPr="00070F07">
        <w:rPr>
          <w:b/>
          <w:sz w:val="20"/>
        </w:rPr>
        <w:t xml:space="preserve"> общества. </w:t>
      </w:r>
    </w:p>
    <w:p w14:paraId="40396755" w14:textId="77777777" w:rsidR="00E94B7C" w:rsidRDefault="00E94B7C" w:rsidP="00CE420D">
      <w:pPr>
        <w:pStyle w:val="2"/>
        <w:spacing w:before="0"/>
        <w:rPr>
          <w:b/>
          <w:sz w:val="2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75"/>
        <w:gridCol w:w="4749"/>
        <w:gridCol w:w="2373"/>
      </w:tblGrid>
      <w:tr w:rsidR="00E94B7C" w:rsidRPr="00A26E70" w14:paraId="7DB77421" w14:textId="77777777" w:rsidTr="003D0CFC">
        <w:tc>
          <w:tcPr>
            <w:tcW w:w="534" w:type="dxa"/>
          </w:tcPr>
          <w:p w14:paraId="093C3AC2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№</w:t>
            </w:r>
          </w:p>
          <w:p w14:paraId="66A6EAFB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proofErr w:type="gramStart"/>
            <w:r w:rsidRPr="00A26E70">
              <w:rPr>
                <w:rStyle w:val="aa"/>
                <w:i w:val="0"/>
              </w:rPr>
              <w:t>п</w:t>
            </w:r>
            <w:proofErr w:type="gramEnd"/>
            <w:r w:rsidRPr="00A26E70">
              <w:rPr>
                <w:rStyle w:val="aa"/>
                <w:i w:val="0"/>
              </w:rPr>
              <w:t>/п</w:t>
            </w:r>
          </w:p>
        </w:tc>
        <w:tc>
          <w:tcPr>
            <w:tcW w:w="2375" w:type="dxa"/>
          </w:tcPr>
          <w:p w14:paraId="2C919C77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ФИО</w:t>
            </w:r>
          </w:p>
        </w:tc>
        <w:tc>
          <w:tcPr>
            <w:tcW w:w="4749" w:type="dxa"/>
          </w:tcPr>
          <w:p w14:paraId="692C4FAE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Краткие биографические</w:t>
            </w:r>
          </w:p>
          <w:p w14:paraId="63F9A6DE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данные</w:t>
            </w:r>
          </w:p>
        </w:tc>
        <w:tc>
          <w:tcPr>
            <w:tcW w:w="2373" w:type="dxa"/>
          </w:tcPr>
          <w:p w14:paraId="7B83789F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Сведения о владении акциями, %</w:t>
            </w:r>
          </w:p>
        </w:tc>
      </w:tr>
      <w:tr w:rsidR="00E94B7C" w:rsidRPr="00A26E70" w14:paraId="669F91F9" w14:textId="77777777" w:rsidTr="003D0CFC">
        <w:tc>
          <w:tcPr>
            <w:tcW w:w="534" w:type="dxa"/>
          </w:tcPr>
          <w:p w14:paraId="01EF064F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1</w:t>
            </w:r>
          </w:p>
        </w:tc>
        <w:tc>
          <w:tcPr>
            <w:tcW w:w="2375" w:type="dxa"/>
          </w:tcPr>
          <w:p w14:paraId="49D1C2F7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Васильева Татьяна Александровна</w:t>
            </w:r>
          </w:p>
        </w:tc>
        <w:tc>
          <w:tcPr>
            <w:tcW w:w="4749" w:type="dxa"/>
          </w:tcPr>
          <w:p w14:paraId="0F315567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1960 г.р., с 2007 г. - по настоящее время  АО «СХЗ».</w:t>
            </w:r>
          </w:p>
        </w:tc>
        <w:tc>
          <w:tcPr>
            <w:tcW w:w="2373" w:type="dxa"/>
          </w:tcPr>
          <w:p w14:paraId="72A60876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не владеет</w:t>
            </w:r>
          </w:p>
        </w:tc>
      </w:tr>
      <w:tr w:rsidR="00E94B7C" w:rsidRPr="00A26E70" w14:paraId="1DBF25F1" w14:textId="77777777" w:rsidTr="003D0CFC">
        <w:tc>
          <w:tcPr>
            <w:tcW w:w="534" w:type="dxa"/>
          </w:tcPr>
          <w:p w14:paraId="12AFE815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2</w:t>
            </w:r>
          </w:p>
        </w:tc>
        <w:tc>
          <w:tcPr>
            <w:tcW w:w="2375" w:type="dxa"/>
          </w:tcPr>
          <w:p w14:paraId="01673351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Игнатьев Олег Георгиевич</w:t>
            </w:r>
          </w:p>
        </w:tc>
        <w:tc>
          <w:tcPr>
            <w:tcW w:w="4749" w:type="dxa"/>
          </w:tcPr>
          <w:p w14:paraId="6F285B0D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1968 г.р. с 01.02.2009 г. по настоящее  время заместитель генерального директора по безопасности АО «СХЗ»</w:t>
            </w:r>
          </w:p>
        </w:tc>
        <w:tc>
          <w:tcPr>
            <w:tcW w:w="2373" w:type="dxa"/>
          </w:tcPr>
          <w:p w14:paraId="7A39FD81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не владеет</w:t>
            </w:r>
          </w:p>
        </w:tc>
      </w:tr>
      <w:tr w:rsidR="00E94B7C" w:rsidRPr="00A26E70" w14:paraId="4F8B963D" w14:textId="77777777" w:rsidTr="003D0CF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4D91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844C" w14:textId="12FCE190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proofErr w:type="spellStart"/>
            <w:r>
              <w:t>Евглевская</w:t>
            </w:r>
            <w:proofErr w:type="spellEnd"/>
            <w:r>
              <w:t xml:space="preserve"> Элеонора Анатольевна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4289" w14:textId="1125B9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t>- с 01.07.2017 по настоящее время ООО «</w:t>
            </w:r>
            <w:proofErr w:type="spellStart"/>
            <w:r>
              <w:t>Стройгарант</w:t>
            </w:r>
            <w:proofErr w:type="spellEnd"/>
            <w:r>
              <w:t>» юрист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3CF6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 w:rsidRPr="00A26E70">
              <w:rPr>
                <w:rStyle w:val="aa"/>
                <w:i w:val="0"/>
              </w:rPr>
              <w:t>не владеет</w:t>
            </w:r>
          </w:p>
        </w:tc>
      </w:tr>
      <w:tr w:rsidR="00E94B7C" w:rsidRPr="00A26E70" w14:paraId="74FC92AC" w14:textId="77777777" w:rsidTr="003D0CF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7927" w14:textId="77777777" w:rsidR="00E94B7C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A297" w14:textId="77777777" w:rsidR="00E94B7C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t>Смолкин Сергей Алексеевич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3108" w14:textId="77777777" w:rsidR="00E94B7C" w:rsidRDefault="00E94B7C" w:rsidP="003D0CFC">
            <w:pPr>
              <w:pStyle w:val="a3"/>
              <w:ind w:right="0"/>
              <w:jc w:val="both"/>
            </w:pPr>
            <w:r>
              <w:t>1990 г.р., с</w:t>
            </w:r>
            <w:r w:rsidRPr="00BD36B1">
              <w:t xml:space="preserve"> 19.11.2018  - по настоящее время </w:t>
            </w:r>
            <w:r>
              <w:t xml:space="preserve"> Техник по эксплуатации и обслуживанию систем и коммуникаций</w:t>
            </w:r>
            <w:r w:rsidRPr="00BD36B1">
              <w:t xml:space="preserve"> АО «СХЗ»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BFE5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не владеет</w:t>
            </w:r>
          </w:p>
        </w:tc>
      </w:tr>
      <w:tr w:rsidR="00E94B7C" w:rsidRPr="00A26E70" w14:paraId="3DB3465A" w14:textId="77777777" w:rsidTr="003D0CF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D290" w14:textId="77777777" w:rsidR="00E94B7C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9E5F" w14:textId="77777777" w:rsidR="00E94B7C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Данилова Жанна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AE54" w14:textId="77777777" w:rsidR="00E94B7C" w:rsidRDefault="00E94B7C" w:rsidP="003D0CFC">
            <w:pPr>
              <w:pStyle w:val="a3"/>
              <w:ind w:right="0"/>
              <w:jc w:val="both"/>
            </w:pPr>
            <w:r w:rsidRPr="00AF263A">
              <w:t xml:space="preserve">- </w:t>
            </w:r>
            <w:r>
              <w:t>с 22.07.2004 г. по настоящее время ООО «Петро-Альянс Аудит»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A441" w14:textId="77777777" w:rsidR="00E94B7C" w:rsidRPr="00A26E70" w:rsidRDefault="00E94B7C" w:rsidP="003D0CFC">
            <w:pPr>
              <w:pStyle w:val="a3"/>
              <w:ind w:right="0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</w:rPr>
              <w:t>28,99</w:t>
            </w:r>
          </w:p>
        </w:tc>
      </w:tr>
    </w:tbl>
    <w:p w14:paraId="753E0430" w14:textId="77777777" w:rsidR="00E94B7C" w:rsidRDefault="00E94B7C" w:rsidP="00CE420D">
      <w:pPr>
        <w:pStyle w:val="2"/>
        <w:spacing w:before="0"/>
        <w:rPr>
          <w:b/>
          <w:sz w:val="20"/>
        </w:rPr>
      </w:pPr>
    </w:p>
    <w:p w14:paraId="00362A59" w14:textId="77777777" w:rsidR="001654FF" w:rsidRPr="00070F07" w:rsidRDefault="001654FF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70F07">
        <w:rPr>
          <w:rFonts w:ascii="Times New Roman" w:hAnsi="Times New Roman"/>
          <w:b/>
          <w:sz w:val="20"/>
          <w:szCs w:val="20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14:paraId="39035374" w14:textId="77777777" w:rsidR="000E2443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 xml:space="preserve">Единоличный исполнительный орган Общества </w:t>
      </w:r>
    </w:p>
    <w:p w14:paraId="4FA548AE" w14:textId="77777777" w:rsidR="000E2443" w:rsidRPr="00070F07" w:rsidRDefault="00D61B3B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>Осипов Валерий Васильевич</w:t>
      </w:r>
    </w:p>
    <w:p w14:paraId="12E224A3" w14:textId="77777777"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Год рождения:</w:t>
      </w:r>
      <w:r w:rsidRPr="00070F07">
        <w:rPr>
          <w:rFonts w:ascii="Times New Roman" w:hAnsi="Times New Roman"/>
          <w:b/>
          <w:i/>
          <w:sz w:val="20"/>
          <w:szCs w:val="20"/>
        </w:rPr>
        <w:t xml:space="preserve"> 1965.</w:t>
      </w:r>
      <w:r w:rsidR="004A4DF3" w:rsidRPr="00070F0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70F07">
        <w:rPr>
          <w:rFonts w:ascii="Times New Roman" w:hAnsi="Times New Roman"/>
          <w:bCs/>
          <w:sz w:val="20"/>
          <w:szCs w:val="20"/>
        </w:rPr>
        <w:t xml:space="preserve">Образование: </w:t>
      </w:r>
      <w:r w:rsidRPr="00070F07">
        <w:rPr>
          <w:rFonts w:ascii="Times New Roman" w:hAnsi="Times New Roman"/>
          <w:b/>
          <w:i/>
          <w:sz w:val="20"/>
          <w:szCs w:val="20"/>
        </w:rPr>
        <w:t>высшее.</w:t>
      </w:r>
    </w:p>
    <w:p w14:paraId="08A44A80" w14:textId="77777777"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Все должности, занимаемые данным лицом в эмитенте и других организациях за посл</w:t>
      </w:r>
      <w:r w:rsidR="00D61B3B" w:rsidRPr="00070F07">
        <w:rPr>
          <w:rFonts w:ascii="Times New Roman" w:hAnsi="Times New Roman"/>
          <w:bCs/>
          <w:sz w:val="20"/>
          <w:szCs w:val="20"/>
        </w:rPr>
        <w:t>едние 5 лет и в настоящее время</w:t>
      </w:r>
      <w:r w:rsidRPr="00070F07">
        <w:rPr>
          <w:rFonts w:ascii="Times New Roman" w:hAnsi="Times New Roman"/>
          <w:bCs/>
          <w:sz w:val="20"/>
          <w:szCs w:val="20"/>
        </w:rPr>
        <w:t>:</w:t>
      </w:r>
    </w:p>
    <w:p w14:paraId="21CAB657" w14:textId="378EF717" w:rsidR="00D61B3B" w:rsidRPr="00070F07" w:rsidRDefault="00D61B3B" w:rsidP="00D61B3B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с 05.</w:t>
      </w:r>
      <w:r w:rsidR="001920FB">
        <w:rPr>
          <w:rFonts w:ascii="Times New Roman" w:hAnsi="Times New Roman"/>
          <w:sz w:val="20"/>
          <w:szCs w:val="20"/>
        </w:rPr>
        <w:t>2015</w:t>
      </w:r>
      <w:r w:rsidRPr="00070F07">
        <w:rPr>
          <w:rFonts w:ascii="Times New Roman" w:hAnsi="Times New Roman"/>
          <w:sz w:val="20"/>
          <w:szCs w:val="20"/>
        </w:rPr>
        <w:t xml:space="preserve"> г. по настоящее время  Генеральный директор АО «</w:t>
      </w:r>
      <w:r w:rsidR="001920FB">
        <w:rPr>
          <w:rFonts w:ascii="Times New Roman" w:hAnsi="Times New Roman"/>
          <w:sz w:val="20"/>
          <w:szCs w:val="20"/>
        </w:rPr>
        <w:t>ТРАНСКОМ</w:t>
      </w:r>
      <w:r w:rsidRPr="00070F07">
        <w:rPr>
          <w:rFonts w:ascii="Times New Roman" w:hAnsi="Times New Roman"/>
          <w:sz w:val="20"/>
          <w:szCs w:val="20"/>
        </w:rPr>
        <w:t>».</w:t>
      </w:r>
    </w:p>
    <w:p w14:paraId="78C1F707" w14:textId="77777777"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 xml:space="preserve">Доли участия в уставном капитале эмитента: </w:t>
      </w:r>
      <w:r w:rsidR="00D57819">
        <w:rPr>
          <w:rFonts w:ascii="Times New Roman" w:hAnsi="Times New Roman"/>
          <w:b/>
          <w:i/>
          <w:sz w:val="20"/>
          <w:szCs w:val="20"/>
        </w:rPr>
        <w:t>47,86%</w:t>
      </w:r>
      <w:r w:rsidRPr="00070F07">
        <w:rPr>
          <w:rFonts w:ascii="Times New Roman" w:hAnsi="Times New Roman"/>
          <w:b/>
          <w:i/>
          <w:sz w:val="20"/>
          <w:szCs w:val="20"/>
        </w:rPr>
        <w:t xml:space="preserve"> обыкновенные акции.</w:t>
      </w:r>
    </w:p>
    <w:p w14:paraId="442EB610" w14:textId="77777777"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Действующей редакцией Устава Общества коллегиальный исполнительный орган не предусмотрен.</w:t>
      </w:r>
    </w:p>
    <w:p w14:paraId="4F0B5AA7" w14:textId="77777777"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14:paraId="01A1A684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14:paraId="317DD45F" w14:textId="77777777"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согласно штатного расписания Общества.</w:t>
      </w:r>
    </w:p>
    <w:p w14:paraId="4348FFC1" w14:textId="77777777"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каждому члену Совета</w:t>
      </w:r>
      <w:r w:rsidR="00554C85" w:rsidRPr="00070F07">
        <w:t xml:space="preserve"> директоров</w:t>
      </w:r>
      <w:r w:rsidRPr="00070F07">
        <w:t xml:space="preserve"> Общества по результатам отчетного года не предусмотрены и не выплачивались. </w:t>
      </w:r>
    </w:p>
    <w:p w14:paraId="628859C7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13. Сведения о соблюдении Обществом Кодекса корпоративного поведения.</w:t>
      </w:r>
    </w:p>
    <w:p w14:paraId="23E9148A" w14:textId="77777777" w:rsidR="001654FF" w:rsidRPr="00070F07" w:rsidRDefault="001654FF" w:rsidP="00306F77">
      <w:pPr>
        <w:pStyle w:val="3"/>
        <w:ind w:left="0" w:firstLine="561"/>
        <w:rPr>
          <w:rStyle w:val="SUBST"/>
          <w:sz w:val="20"/>
        </w:rPr>
      </w:pPr>
      <w:r w:rsidRPr="00070F07">
        <w:lastRenderedPageBreak/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14:paraId="3FC5C587" w14:textId="77777777" w:rsidR="001654FF" w:rsidRPr="00070F07" w:rsidRDefault="001654FF" w:rsidP="00306F77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Акционер Общества обеспечен надежными и эффективными способами учета прав собственности на акции.</w:t>
      </w:r>
    </w:p>
    <w:p w14:paraId="2137AC41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14:paraId="6FD7F5C7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на регулярное и своевременное получение полной и достоверной информации об Обществе.</w:t>
      </w:r>
    </w:p>
    <w:p w14:paraId="4AFCCE06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Акционеры не злоупотребляют предоставленными им правами.</w:t>
      </w:r>
    </w:p>
    <w:p w14:paraId="5F78AA66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Генеральный директор общества действует в соответствии с финансово-хозяйственным планом Общества.</w:t>
      </w:r>
    </w:p>
    <w:p w14:paraId="332DEC50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Информационная политика Общества обеспечивает возможность свободного доступа к информации об Обществе.</w:t>
      </w:r>
    </w:p>
    <w:p w14:paraId="03CF8A10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14:paraId="4BF048DA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14:paraId="5C27A025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14:paraId="77379A2F" w14:textId="77777777" w:rsidR="001654FF" w:rsidRPr="00070F07" w:rsidRDefault="001654FF" w:rsidP="00306F77">
      <w:pPr>
        <w:pStyle w:val="3"/>
        <w:ind w:left="0" w:firstLine="561"/>
      </w:pPr>
      <w:r w:rsidRPr="00070F07"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14:paraId="2B22E8BF" w14:textId="77777777" w:rsidR="001654FF" w:rsidRPr="00070F07" w:rsidRDefault="001654FF" w:rsidP="00306F77">
      <w:pPr>
        <w:pStyle w:val="3"/>
        <w:ind w:left="0" w:firstLine="561"/>
        <w:rPr>
          <w:b/>
          <w:bCs/>
        </w:rPr>
      </w:pPr>
      <w:r w:rsidRPr="00070F07">
        <w:rPr>
          <w:b/>
          <w:bCs/>
        </w:rPr>
        <w:t>14. Иная информация, предусмотренная уставом Общества или иным внутренним документом общества.</w:t>
      </w:r>
    </w:p>
    <w:p w14:paraId="7547C1F9" w14:textId="77777777" w:rsidR="001654FF" w:rsidRPr="00070F07" w:rsidRDefault="001654FF" w:rsidP="00900394">
      <w:pPr>
        <w:pStyle w:val="3"/>
        <w:ind w:left="0" w:firstLine="561"/>
      </w:pPr>
      <w:r w:rsidRPr="00070F07">
        <w:rPr>
          <w:bCs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sectPr w:rsidR="001654FF" w:rsidRPr="00070F07" w:rsidSect="00306F77">
      <w:footerReference w:type="default" r:id="rId9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132A7" w14:textId="77777777" w:rsidR="00BC1F00" w:rsidRDefault="00BC1F00" w:rsidP="00306F77">
      <w:pPr>
        <w:spacing w:after="0" w:line="240" w:lineRule="auto"/>
      </w:pPr>
      <w:r>
        <w:separator/>
      </w:r>
    </w:p>
  </w:endnote>
  <w:endnote w:type="continuationSeparator" w:id="0">
    <w:p w14:paraId="5B240492" w14:textId="77777777" w:rsidR="00BC1F00" w:rsidRDefault="00BC1F00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A0A4" w14:textId="77777777" w:rsidR="00720DAA" w:rsidRPr="00306F77" w:rsidRDefault="00ED4627" w:rsidP="00306F77">
    <w:pPr>
      <w:pStyle w:val="ab"/>
      <w:jc w:val="right"/>
      <w:rPr>
        <w:sz w:val="18"/>
        <w:szCs w:val="18"/>
      </w:rPr>
    </w:pPr>
    <w:r w:rsidRPr="00306F77">
      <w:rPr>
        <w:sz w:val="18"/>
        <w:szCs w:val="18"/>
      </w:rPr>
      <w:fldChar w:fldCharType="begin"/>
    </w:r>
    <w:r w:rsidR="00720DAA" w:rsidRPr="00306F77">
      <w:rPr>
        <w:sz w:val="18"/>
        <w:szCs w:val="18"/>
      </w:rPr>
      <w:instrText>PAGE   \* MERGEFORMAT</w:instrText>
    </w:r>
    <w:r w:rsidRPr="00306F77">
      <w:rPr>
        <w:sz w:val="18"/>
        <w:szCs w:val="18"/>
      </w:rPr>
      <w:fldChar w:fldCharType="separate"/>
    </w:r>
    <w:r w:rsidR="00397CC1">
      <w:rPr>
        <w:noProof/>
        <w:sz w:val="18"/>
        <w:szCs w:val="18"/>
      </w:rPr>
      <w:t>4</w:t>
    </w:r>
    <w:r w:rsidRPr="00306F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B765C" w14:textId="77777777" w:rsidR="00BC1F00" w:rsidRDefault="00BC1F00" w:rsidP="00306F77">
      <w:pPr>
        <w:spacing w:after="0" w:line="240" w:lineRule="auto"/>
      </w:pPr>
      <w:r>
        <w:separator/>
      </w:r>
    </w:p>
  </w:footnote>
  <w:footnote w:type="continuationSeparator" w:id="0">
    <w:p w14:paraId="38D822FA" w14:textId="77777777" w:rsidR="00BC1F00" w:rsidRDefault="00BC1F00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4"/>
    <w:rsid w:val="000555A1"/>
    <w:rsid w:val="000660F6"/>
    <w:rsid w:val="000706F7"/>
    <w:rsid w:val="00070F07"/>
    <w:rsid w:val="00084397"/>
    <w:rsid w:val="00087CCD"/>
    <w:rsid w:val="000A618E"/>
    <w:rsid w:val="000D23DF"/>
    <w:rsid w:val="000E2443"/>
    <w:rsid w:val="000F476C"/>
    <w:rsid w:val="0011713D"/>
    <w:rsid w:val="00123764"/>
    <w:rsid w:val="001350F2"/>
    <w:rsid w:val="00143629"/>
    <w:rsid w:val="001509F8"/>
    <w:rsid w:val="00161697"/>
    <w:rsid w:val="001654FF"/>
    <w:rsid w:val="001676BF"/>
    <w:rsid w:val="00170CE5"/>
    <w:rsid w:val="001711CB"/>
    <w:rsid w:val="00172B64"/>
    <w:rsid w:val="001920FB"/>
    <w:rsid w:val="001A36B3"/>
    <w:rsid w:val="001B2928"/>
    <w:rsid w:val="001C1036"/>
    <w:rsid w:val="001C5DCD"/>
    <w:rsid w:val="001C6B0A"/>
    <w:rsid w:val="001E4BBB"/>
    <w:rsid w:val="001F3C3A"/>
    <w:rsid w:val="00250A08"/>
    <w:rsid w:val="00274656"/>
    <w:rsid w:val="002855CE"/>
    <w:rsid w:val="00285610"/>
    <w:rsid w:val="002A7290"/>
    <w:rsid w:val="002B6343"/>
    <w:rsid w:val="002C3807"/>
    <w:rsid w:val="00301769"/>
    <w:rsid w:val="00306F77"/>
    <w:rsid w:val="00322254"/>
    <w:rsid w:val="00341284"/>
    <w:rsid w:val="0038281B"/>
    <w:rsid w:val="00397CC1"/>
    <w:rsid w:val="003B6BA6"/>
    <w:rsid w:val="003E1162"/>
    <w:rsid w:val="003F00C9"/>
    <w:rsid w:val="003F46D0"/>
    <w:rsid w:val="00406C49"/>
    <w:rsid w:val="00427D54"/>
    <w:rsid w:val="0044171D"/>
    <w:rsid w:val="00460B48"/>
    <w:rsid w:val="00464C00"/>
    <w:rsid w:val="004A4DF3"/>
    <w:rsid w:val="004D5299"/>
    <w:rsid w:val="004E551E"/>
    <w:rsid w:val="00512E3C"/>
    <w:rsid w:val="00554C85"/>
    <w:rsid w:val="00585309"/>
    <w:rsid w:val="00593924"/>
    <w:rsid w:val="005A1665"/>
    <w:rsid w:val="005B774D"/>
    <w:rsid w:val="005C2524"/>
    <w:rsid w:val="005C2F29"/>
    <w:rsid w:val="005D45D2"/>
    <w:rsid w:val="005D6B39"/>
    <w:rsid w:val="005E0A92"/>
    <w:rsid w:val="005F47B7"/>
    <w:rsid w:val="00623A73"/>
    <w:rsid w:val="00626392"/>
    <w:rsid w:val="006A0ABC"/>
    <w:rsid w:val="006F66EA"/>
    <w:rsid w:val="00704827"/>
    <w:rsid w:val="00713586"/>
    <w:rsid w:val="00720DAA"/>
    <w:rsid w:val="00745D6B"/>
    <w:rsid w:val="00753C63"/>
    <w:rsid w:val="007665FC"/>
    <w:rsid w:val="00796C41"/>
    <w:rsid w:val="007B1541"/>
    <w:rsid w:val="007C4E1C"/>
    <w:rsid w:val="007D6A63"/>
    <w:rsid w:val="00812CB9"/>
    <w:rsid w:val="00834508"/>
    <w:rsid w:val="00853E86"/>
    <w:rsid w:val="00894427"/>
    <w:rsid w:val="008A311A"/>
    <w:rsid w:val="008B53E5"/>
    <w:rsid w:val="008B5ADD"/>
    <w:rsid w:val="008E4E01"/>
    <w:rsid w:val="008F0A29"/>
    <w:rsid w:val="00900394"/>
    <w:rsid w:val="00903231"/>
    <w:rsid w:val="00936FF2"/>
    <w:rsid w:val="00937339"/>
    <w:rsid w:val="00956B4E"/>
    <w:rsid w:val="00960B66"/>
    <w:rsid w:val="00960E79"/>
    <w:rsid w:val="009910C7"/>
    <w:rsid w:val="009A4EC0"/>
    <w:rsid w:val="009A721B"/>
    <w:rsid w:val="009C4912"/>
    <w:rsid w:val="009D3375"/>
    <w:rsid w:val="009E3A6A"/>
    <w:rsid w:val="009F7856"/>
    <w:rsid w:val="00A25CEE"/>
    <w:rsid w:val="00A57128"/>
    <w:rsid w:val="00A7724F"/>
    <w:rsid w:val="00A96CF0"/>
    <w:rsid w:val="00AA6660"/>
    <w:rsid w:val="00AC57AE"/>
    <w:rsid w:val="00B01562"/>
    <w:rsid w:val="00B07069"/>
    <w:rsid w:val="00B24350"/>
    <w:rsid w:val="00B3425A"/>
    <w:rsid w:val="00B54017"/>
    <w:rsid w:val="00B56F2E"/>
    <w:rsid w:val="00B74BAC"/>
    <w:rsid w:val="00B8130F"/>
    <w:rsid w:val="00BA17CD"/>
    <w:rsid w:val="00BA24D6"/>
    <w:rsid w:val="00BC17A9"/>
    <w:rsid w:val="00BC1F00"/>
    <w:rsid w:val="00C01A81"/>
    <w:rsid w:val="00C01E69"/>
    <w:rsid w:val="00C11559"/>
    <w:rsid w:val="00C53AD9"/>
    <w:rsid w:val="00C7433E"/>
    <w:rsid w:val="00C91585"/>
    <w:rsid w:val="00CC7B6F"/>
    <w:rsid w:val="00CE420D"/>
    <w:rsid w:val="00CE455F"/>
    <w:rsid w:val="00D1143A"/>
    <w:rsid w:val="00D57819"/>
    <w:rsid w:val="00D61B3B"/>
    <w:rsid w:val="00D945D2"/>
    <w:rsid w:val="00D949B6"/>
    <w:rsid w:val="00D965B2"/>
    <w:rsid w:val="00DD0BAD"/>
    <w:rsid w:val="00DD2520"/>
    <w:rsid w:val="00DF4703"/>
    <w:rsid w:val="00E204AA"/>
    <w:rsid w:val="00E55BC4"/>
    <w:rsid w:val="00E57F50"/>
    <w:rsid w:val="00E86469"/>
    <w:rsid w:val="00E94B7C"/>
    <w:rsid w:val="00ED4627"/>
    <w:rsid w:val="00F10F9B"/>
    <w:rsid w:val="00F36C6C"/>
    <w:rsid w:val="00F51827"/>
    <w:rsid w:val="00F7625F"/>
    <w:rsid w:val="00FC4DD8"/>
    <w:rsid w:val="00FD377B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FF1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  <w:style w:type="paragraph" w:styleId="af">
    <w:name w:val="List Bullet"/>
    <w:basedOn w:val="a"/>
    <w:autoRedefine/>
    <w:rsid w:val="003E116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  <w:style w:type="paragraph" w:styleId="af">
    <w:name w:val="List Bullet"/>
    <w:basedOn w:val="a"/>
    <w:autoRedefine/>
    <w:rsid w:val="003E116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BC3E-6244-402F-8FC6-460D61D8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1934</Words>
  <Characters>13940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Пользователь Windows</cp:lastModifiedBy>
  <cp:revision>8</cp:revision>
  <cp:lastPrinted>2019-04-16T10:00:00Z</cp:lastPrinted>
  <dcterms:created xsi:type="dcterms:W3CDTF">2022-03-17T09:34:00Z</dcterms:created>
  <dcterms:modified xsi:type="dcterms:W3CDTF">2022-04-28T11:45:00Z</dcterms:modified>
</cp:coreProperties>
</file>